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2" w:rsidRPr="00506A2B" w:rsidRDefault="00506A2B" w:rsidP="00506A2B">
      <w:pPr>
        <w:rPr>
          <w:sz w:val="28"/>
          <w:szCs w:val="28"/>
        </w:rPr>
      </w:pPr>
      <w:proofErr w:type="gramStart"/>
      <w:r w:rsidRPr="00506A2B">
        <w:rPr>
          <w:color w:val="273350"/>
          <w:sz w:val="28"/>
          <w:szCs w:val="28"/>
          <w:shd w:val="clear" w:color="auto" w:fill="FFFFFF"/>
        </w:rPr>
        <w:t xml:space="preserve">Пробация в России – это совокупность мер, применяемых в отношении осуждённых, лиц, которым назначены иные меры уголовно правового характера не связанных с лишением свободы, и лиц, освобождённых из учреждений исполняющих наказание в виде принудительных работ или лишения свободы, которые оказались в трудной жизненной ситуации, в том числе их </w:t>
      </w:r>
      <w:proofErr w:type="spellStart"/>
      <w:r w:rsidRPr="00506A2B">
        <w:rPr>
          <w:color w:val="273350"/>
          <w:sz w:val="28"/>
          <w:szCs w:val="28"/>
          <w:shd w:val="clear" w:color="auto" w:fill="FFFFFF"/>
        </w:rPr>
        <w:t>ресоциализация</w:t>
      </w:r>
      <w:proofErr w:type="spellEnd"/>
      <w:r w:rsidRPr="00506A2B">
        <w:rPr>
          <w:color w:val="273350"/>
          <w:sz w:val="28"/>
          <w:szCs w:val="28"/>
          <w:shd w:val="clear" w:color="auto" w:fill="FFFFFF"/>
        </w:rPr>
        <w:t>, социальная адаптация и социальная реабилитация.</w:t>
      </w:r>
      <w:proofErr w:type="gramEnd"/>
      <w:r w:rsidRPr="00506A2B">
        <w:rPr>
          <w:color w:val="273350"/>
          <w:sz w:val="28"/>
          <w:szCs w:val="28"/>
          <w:shd w:val="clear" w:color="auto" w:fill="FFFFFF"/>
        </w:rPr>
        <w:t> 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В целях реализации Федерального закона «О пробации в РФ» заключены соглашения с субъектами пробации, которыми предусматриваются формы и основные направления взаимодействия по вопросам трудоустройства лиц, в отношении которых принято решение об оказании содействия.   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Целями пробации являются коррекция социального поведения лиц, в отношении которых она применяется, предупреждение совершения ими новых преступлений.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Для того чтобы стать участником пробации осужденным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к наказаниям, не связанным с лишением свободы, необходимо: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1.    Обратиться в уголовно-исполнительную инспекцию по месту жительства с заявлением об оказании содействия с указанием необходимой помощи.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2.    Заполнить опросный лист для определения индивидуальной нуждаемости.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3.    Сотрудник уголовно-исполнительной инспекции рассмотрит заявление и в течение тридцати дней проведет оценку индивидуальной нуждаемости с учетом потребности каждого осужденного.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4.    В случае принятого решения о целесообразности применения пробации составляется индивидуальная программа по оказанию осужденному помощи. Вручается копия индивидуальной программы.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5.    В индивидуальную программу вносятся мероприятия по оказанию заявителю помощи в соответствии с нуждаемостью.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6.    Необходимо выполнять все мероприятия, предусмотренные индивидуальной программой. В случае, невыполнения без уважительных причин (уклонения от выполнения) мероприятий, предусмотренных индивидуальной программой, в отношении заявителя будет вынесено предупреждение о возможном прекращении оказания содействия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 xml:space="preserve">в </w:t>
      </w:r>
      <w:proofErr w:type="spellStart"/>
      <w:r w:rsidRPr="00506A2B">
        <w:rPr>
          <w:color w:val="273350"/>
          <w:sz w:val="28"/>
          <w:szCs w:val="28"/>
          <w:shd w:val="clear" w:color="auto" w:fill="FFFFFF"/>
        </w:rPr>
        <w:t>ресоциализации</w:t>
      </w:r>
      <w:proofErr w:type="spellEnd"/>
      <w:r w:rsidRPr="00506A2B">
        <w:rPr>
          <w:color w:val="273350"/>
          <w:sz w:val="28"/>
          <w:szCs w:val="28"/>
          <w:shd w:val="clear" w:color="auto" w:fill="FFFFFF"/>
        </w:rPr>
        <w:t>, социальной адаптации и социальной реабилитации.</w:t>
      </w:r>
      <w:r w:rsidRPr="00506A2B">
        <w:rPr>
          <w:color w:val="273350"/>
          <w:sz w:val="28"/>
          <w:szCs w:val="28"/>
        </w:rPr>
        <w:br/>
      </w:r>
      <w:r w:rsidRPr="00506A2B">
        <w:rPr>
          <w:color w:val="273350"/>
          <w:sz w:val="28"/>
          <w:szCs w:val="28"/>
          <w:shd w:val="clear" w:color="auto" w:fill="FFFFFF"/>
        </w:rPr>
        <w:t>В случае повторного невыполнения без уважительной причины (уклонения от выполнения) мероприятий индивидуальной программы после вынесенного предупреждения оказание помощи прекращается.</w:t>
      </w:r>
    </w:p>
    <w:sectPr w:rsidR="00B101F2" w:rsidRPr="00506A2B" w:rsidSect="00B1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6A2B"/>
    <w:rsid w:val="00100D29"/>
    <w:rsid w:val="00506A2B"/>
    <w:rsid w:val="00B101F2"/>
    <w:rsid w:val="00D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dcterms:created xsi:type="dcterms:W3CDTF">2024-11-07T09:28:00Z</dcterms:created>
  <dcterms:modified xsi:type="dcterms:W3CDTF">2024-11-07T09:30:00Z</dcterms:modified>
</cp:coreProperties>
</file>